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10038B7" w:rsidR="00CE6888" w:rsidRPr="000075BA" w:rsidRDefault="008320AF" w:rsidP="000075BA">
            <w:pPr>
              <w:spacing w:after="0"/>
              <w:rPr>
                <w:b/>
                <w:sz w:val="24"/>
                <w:szCs w:val="24"/>
              </w:rPr>
            </w:pPr>
            <w:r w:rsidRPr="008320AF">
              <w:rPr>
                <w:rFonts w:cs="Calibri"/>
                <w:b/>
                <w:bCs/>
              </w:rPr>
              <w:t>Léčivý přípravek s účinnou látkou BOTULOTOXIN TYP A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A1574"/>
    <w:rsid w:val="00207798"/>
    <w:rsid w:val="002A6CB2"/>
    <w:rsid w:val="002D386D"/>
    <w:rsid w:val="003312B7"/>
    <w:rsid w:val="00352DFD"/>
    <w:rsid w:val="003747D8"/>
    <w:rsid w:val="00376673"/>
    <w:rsid w:val="00385116"/>
    <w:rsid w:val="004248AF"/>
    <w:rsid w:val="00445D2C"/>
    <w:rsid w:val="005C3B23"/>
    <w:rsid w:val="00660CD5"/>
    <w:rsid w:val="006A7361"/>
    <w:rsid w:val="00811BA6"/>
    <w:rsid w:val="008320AF"/>
    <w:rsid w:val="008834DB"/>
    <w:rsid w:val="008F28C3"/>
    <w:rsid w:val="009E60FB"/>
    <w:rsid w:val="00A04982"/>
    <w:rsid w:val="00A776E3"/>
    <w:rsid w:val="00AA0B58"/>
    <w:rsid w:val="00B3336D"/>
    <w:rsid w:val="00BD048A"/>
    <w:rsid w:val="00BE6DBD"/>
    <w:rsid w:val="00BF60BC"/>
    <w:rsid w:val="00C149C3"/>
    <w:rsid w:val="00CA3514"/>
    <w:rsid w:val="00CB6F97"/>
    <w:rsid w:val="00CE0316"/>
    <w:rsid w:val="00CE6888"/>
    <w:rsid w:val="00D0122B"/>
    <w:rsid w:val="00D404F6"/>
    <w:rsid w:val="00DC4510"/>
    <w:rsid w:val="00F8627A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956</Characters>
  <Application>Microsoft Office Word</Application>
  <DocSecurity>0</DocSecurity>
  <Lines>7</Lines>
  <Paragraphs>2</Paragraphs>
  <ScaleCrop>false</ScaleCrop>
  <Company>NPÚ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7</cp:revision>
  <cp:lastPrinted>2018-10-15T06:15:00Z</cp:lastPrinted>
  <dcterms:created xsi:type="dcterms:W3CDTF">2024-09-23T18:37:00Z</dcterms:created>
  <dcterms:modified xsi:type="dcterms:W3CDTF">2024-12-19T10:17:00Z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